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7B85" w14:textId="52E35DC5" w:rsidR="007E65C4" w:rsidRDefault="007E65C4" w:rsidP="007E65C4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0"/>
          <w:lang w:eastAsia="es-EC"/>
        </w:rPr>
      </w:pPr>
      <w:r w:rsidRPr="007E65C4">
        <w:rPr>
          <w:rFonts w:cs="Calibri"/>
          <w:b/>
          <w:bCs/>
          <w:color w:val="000000"/>
          <w:sz w:val="20"/>
          <w:lang w:eastAsia="es-EC"/>
        </w:rPr>
        <w:t>ANEXO A</w:t>
      </w:r>
    </w:p>
    <w:p w14:paraId="07CBBF47" w14:textId="6539670E" w:rsidR="00487562" w:rsidRPr="00DD603C" w:rsidRDefault="00487562" w:rsidP="007E65C4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SOLICITUD DE FACTIBILIDAD DE CONEXIÓN DE UN SGDA</w:t>
      </w:r>
    </w:p>
    <w:p w14:paraId="2E75BFBE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0"/>
          <w:lang w:eastAsia="es-EC"/>
        </w:rPr>
      </w:pPr>
    </w:p>
    <w:p w14:paraId="7649A84A" w14:textId="77777777" w:rsidR="00487562" w:rsidRPr="00DD603C" w:rsidRDefault="00487562" w:rsidP="00812702">
      <w:pPr>
        <w:autoSpaceDE w:val="0"/>
        <w:autoSpaceDN w:val="0"/>
        <w:adjustRightInd w:val="0"/>
        <w:spacing w:after="0"/>
        <w:jc w:val="center"/>
        <w:rPr>
          <w:rFonts w:cs="Calibri"/>
          <w:szCs w:val="24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1. SOLICITUD</w:t>
      </w:r>
    </w:p>
    <w:p w14:paraId="02CA0C6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Para personas naturales</w:t>
      </w:r>
    </w:p>
    <w:p w14:paraId="06F0437F" w14:textId="7548A8B0" w:rsidR="00487562" w:rsidRDefault="00487562" w:rsidP="00812702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Quien suscribe el presente, (nombre del titular del contrato de suministro de energía</w:t>
      </w:r>
      <w:r w:rsidR="0081270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eléctrica; o, del interesado en instalar un SGDA), solicito se sirva otorgar la Factibilidad</w:t>
      </w:r>
      <w:r w:rsidR="0081270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de Conexión para</w:t>
      </w:r>
      <w:r w:rsidR="0081270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Autoabastecimiento, considerando los términos descritos a</w:t>
      </w:r>
      <w:r w:rsidR="0081270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 xml:space="preserve">continuación. </w:t>
      </w:r>
    </w:p>
    <w:p w14:paraId="1C88F6F3" w14:textId="77777777" w:rsidR="004D738D" w:rsidRPr="004D738D" w:rsidRDefault="004D738D" w:rsidP="00812702">
      <w:pPr>
        <w:autoSpaceDE w:val="0"/>
        <w:autoSpaceDN w:val="0"/>
        <w:adjustRightInd w:val="0"/>
        <w:spacing w:after="0"/>
        <w:jc w:val="both"/>
        <w:rPr>
          <w:rFonts w:cs="Calibri"/>
          <w:sz w:val="10"/>
          <w:szCs w:val="10"/>
          <w:lang w:eastAsia="es-EC"/>
        </w:rPr>
      </w:pPr>
    </w:p>
    <w:p w14:paraId="4A5A175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Para personas jurídicas</w:t>
      </w:r>
    </w:p>
    <w:p w14:paraId="0D0FAC20" w14:textId="73914A01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Quien suscribe el presente, representante legal de la (nombre de la empresa o entidad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titular del contrato de suministro de energía eléctrica; o, de la empresa interesada en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instalar un SGDA), solicito se sirva otorgar la Factibilidad de Conexión para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Autoabastecimiento, considerando los términos descritos a continuación.</w:t>
      </w:r>
    </w:p>
    <w:p w14:paraId="2D4AF376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 </w:t>
      </w:r>
    </w:p>
    <w:p w14:paraId="2F6AB34F" w14:textId="77777777" w:rsidR="00487562" w:rsidRPr="00DD603C" w:rsidRDefault="00487562" w:rsidP="00812702">
      <w:pPr>
        <w:autoSpaceDE w:val="0"/>
        <w:autoSpaceDN w:val="0"/>
        <w:adjustRightInd w:val="0"/>
        <w:spacing w:after="0"/>
        <w:jc w:val="center"/>
        <w:rPr>
          <w:rFonts w:cs="Calibri"/>
          <w:szCs w:val="24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2. DATOS DEL SOLICITANTE</w:t>
      </w:r>
    </w:p>
    <w:p w14:paraId="01BCF54A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 xml:space="preserve">Para las modalidades 1a y 2a  </w:t>
      </w:r>
    </w:p>
    <w:p w14:paraId="551066D6" w14:textId="77777777" w:rsidR="001427A2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Nombre completo o razón social del interesado en instalar un SGDA:</w:t>
      </w:r>
    </w:p>
    <w:p w14:paraId="0354FD64" w14:textId="23C6E35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Número de cuenta contrato o de suministro (si el interesado aún no es Consumidor de la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 xml:space="preserve">Distribuidora, se consignará </w:t>
      </w:r>
      <w:r w:rsidRPr="00DD603C">
        <w:rPr>
          <w:rFonts w:cs="Calibri"/>
          <w:color w:val="000000"/>
          <w:szCs w:val="24"/>
          <w:lang w:eastAsia="es-EC"/>
        </w:rPr>
        <w:t>No aplica):</w:t>
      </w:r>
    </w:p>
    <w:p w14:paraId="6E8988B1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Cédula de identidad/pasaporte/RUC:</w:t>
      </w:r>
    </w:p>
    <w:p w14:paraId="2D4DE451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Provincia:</w:t>
      </w:r>
    </w:p>
    <w:p w14:paraId="203CC521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Cantón:</w:t>
      </w:r>
    </w:p>
    <w:p w14:paraId="56634453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Parroquia:</w:t>
      </w:r>
    </w:p>
    <w:p w14:paraId="39410CFA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Barrio o recinto:</w:t>
      </w:r>
    </w:p>
    <w:p w14:paraId="0F9BB11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Dirección domiciliaria (calle principal, número y calle secundaria):</w:t>
      </w:r>
    </w:p>
    <w:p w14:paraId="62E5396F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Urbanización o edificio:</w:t>
      </w:r>
    </w:p>
    <w:p w14:paraId="0ED94A1E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Referencia:</w:t>
      </w:r>
    </w:p>
    <w:p w14:paraId="40FD1EDD" w14:textId="77777777" w:rsidR="00487562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Teléfono convencional o celular: </w:t>
      </w:r>
    </w:p>
    <w:p w14:paraId="0FA9D622" w14:textId="77777777" w:rsidR="001427A2" w:rsidRPr="004D738D" w:rsidRDefault="001427A2" w:rsidP="007E65C4">
      <w:pPr>
        <w:autoSpaceDE w:val="0"/>
        <w:autoSpaceDN w:val="0"/>
        <w:adjustRightInd w:val="0"/>
        <w:spacing w:after="0"/>
        <w:jc w:val="both"/>
        <w:rPr>
          <w:rFonts w:cs="Calibri"/>
          <w:sz w:val="10"/>
          <w:szCs w:val="10"/>
          <w:lang w:eastAsia="es-EC"/>
        </w:rPr>
      </w:pPr>
    </w:p>
    <w:p w14:paraId="4995E671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Para las modalidades 1b y 2b</w:t>
      </w:r>
    </w:p>
    <w:p w14:paraId="5E1A58BB" w14:textId="2598101B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Nombre completo del representante legal</w:t>
      </w:r>
      <w:r w:rsidRPr="00DD603C">
        <w:rPr>
          <w:rFonts w:cs="Calibri"/>
          <w:szCs w:val="24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del inmueble constituido en condominio o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declarado bajo el régimen de propiedad horizontal donde estarán los consumidores que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se beneficiarán de la producción del</w:t>
      </w:r>
      <w:r w:rsidR="001427A2">
        <w:rPr>
          <w:rFonts w:cs="Calibri"/>
          <w:color w:val="000000"/>
          <w:sz w:val="20"/>
          <w:lang w:eastAsia="es-EC"/>
        </w:rPr>
        <w:t xml:space="preserve"> </w:t>
      </w:r>
      <w:r w:rsidRPr="00DD603C">
        <w:rPr>
          <w:rFonts w:cs="Calibri"/>
          <w:color w:val="000000"/>
          <w:sz w:val="20"/>
          <w:lang w:eastAsia="es-EC"/>
        </w:rPr>
        <w:t>SGDA:</w:t>
      </w:r>
    </w:p>
    <w:p w14:paraId="33CAE8DB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Cédula de identidad/pasaporte/RUC:</w:t>
      </w:r>
    </w:p>
    <w:p w14:paraId="0A53FB1E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Datos de ubicación del inmueble donde estarán los consumidores:</w:t>
      </w:r>
    </w:p>
    <w:p w14:paraId="52D57468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Provincia:</w:t>
      </w:r>
    </w:p>
    <w:p w14:paraId="61DF90B2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Cantón:</w:t>
      </w:r>
    </w:p>
    <w:p w14:paraId="58BEF17A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Parroquia:</w:t>
      </w:r>
    </w:p>
    <w:p w14:paraId="3042B5FB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Barrio o recinto:</w:t>
      </w:r>
    </w:p>
    <w:p w14:paraId="0A4C1DCD" w14:textId="77777777" w:rsidR="00487562" w:rsidRPr="00DD603C" w:rsidRDefault="00487562" w:rsidP="007E65C4">
      <w:pPr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Dirección domiciliaria (calle principal, número y calle secundaria):</w:t>
      </w:r>
    </w:p>
    <w:p w14:paraId="251FFD1E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Urbanización o edificio:</w:t>
      </w:r>
    </w:p>
    <w:p w14:paraId="573E31DA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Referencia:</w:t>
      </w:r>
    </w:p>
    <w:p w14:paraId="080B5CC1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Teléfono convencional o celular:</w:t>
      </w:r>
    </w:p>
    <w:p w14:paraId="36F20273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Correo electrónico:</w:t>
      </w:r>
    </w:p>
    <w:p w14:paraId="7D54C14D" w14:textId="77777777" w:rsidR="00487562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Además, se deberá completar la información del ANEXO A.1. </w:t>
      </w:r>
    </w:p>
    <w:p w14:paraId="56C0FDE9" w14:textId="77777777" w:rsidR="004D738D" w:rsidRPr="004D738D" w:rsidRDefault="004D738D" w:rsidP="007E65C4">
      <w:pPr>
        <w:autoSpaceDE w:val="0"/>
        <w:autoSpaceDN w:val="0"/>
        <w:adjustRightInd w:val="0"/>
        <w:spacing w:after="0"/>
        <w:jc w:val="both"/>
        <w:rPr>
          <w:rFonts w:cs="Calibri"/>
          <w:sz w:val="10"/>
          <w:szCs w:val="10"/>
          <w:lang w:eastAsia="es-EC"/>
        </w:rPr>
      </w:pPr>
    </w:p>
    <w:p w14:paraId="3788AAC6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 xml:space="preserve">Para la modalidad 2c </w:t>
      </w:r>
    </w:p>
    <w:p w14:paraId="110C34E4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Nombre o razón social del interesado en instalar el SGDA: </w:t>
      </w:r>
    </w:p>
    <w:p w14:paraId="1C55C2D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Nombre completo del representante legal del interesado en instalar el SGDA:</w:t>
      </w:r>
    </w:p>
    <w:p w14:paraId="21201B1B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Cédula de identidad/pasaporte/RUC:</w:t>
      </w:r>
    </w:p>
    <w:p w14:paraId="67BC9759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Provincia:</w:t>
      </w:r>
    </w:p>
    <w:p w14:paraId="4907288B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Cantón:</w:t>
      </w:r>
    </w:p>
    <w:p w14:paraId="32AB35F6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Parroquia:</w:t>
      </w:r>
    </w:p>
    <w:p w14:paraId="6D41F38F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Barrio o recinto:</w:t>
      </w:r>
    </w:p>
    <w:p w14:paraId="1629A2F2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Dirección domiciliaria (calle principal, número y calle secundaria):</w:t>
      </w:r>
    </w:p>
    <w:p w14:paraId="565CEA44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Urbanización o edificio:</w:t>
      </w:r>
    </w:p>
    <w:p w14:paraId="45941010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Referencia:</w:t>
      </w:r>
    </w:p>
    <w:p w14:paraId="5C391C17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Teléfono convencional o celular:</w:t>
      </w:r>
    </w:p>
    <w:p w14:paraId="15F775E0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Correo electrónico:</w:t>
      </w:r>
    </w:p>
    <w:p w14:paraId="5171CBD8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Además, se deberá completar la información del ANEXO A.2.</w:t>
      </w:r>
    </w:p>
    <w:p w14:paraId="15A60386" w14:textId="77777777" w:rsidR="00487562" w:rsidRPr="004D738D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 w:val="10"/>
          <w:szCs w:val="1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 </w:t>
      </w:r>
    </w:p>
    <w:p w14:paraId="1CE1EE4B" w14:textId="77777777" w:rsidR="00487562" w:rsidRPr="00DD603C" w:rsidRDefault="00487562" w:rsidP="0081270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0"/>
          <w:lang w:eastAsia="es-EC"/>
        </w:rPr>
      </w:pPr>
      <w:r w:rsidRPr="00DD603C">
        <w:rPr>
          <w:rFonts w:cs="Calibri"/>
          <w:b/>
          <w:bCs/>
          <w:color w:val="000000"/>
          <w:sz w:val="20"/>
          <w:lang w:eastAsia="es-EC"/>
        </w:rPr>
        <w:t>3. DATOS DEL PROYECTO DE SGDA</w:t>
      </w:r>
    </w:p>
    <w:p w14:paraId="227F791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Modalidad de autoabastecimiento: </w:t>
      </w:r>
    </w:p>
    <w:p w14:paraId="0F54D933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1a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  1b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  2a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  2b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  2c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</w:p>
    <w:p w14:paraId="451D2057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Potencia nominal [</w:t>
      </w:r>
      <w:r w:rsidRPr="008A1248">
        <w:rPr>
          <w:rFonts w:ascii="Cambria Math" w:hAnsi="Cambria Math" w:cs="Cambria Math"/>
          <w:color w:val="000000"/>
          <w:sz w:val="20"/>
          <w:lang w:eastAsia="es-EC"/>
        </w:rPr>
        <w:t>𝑘𝑊</w:t>
      </w:r>
      <w:r w:rsidRPr="00DD603C">
        <w:rPr>
          <w:rFonts w:cs="Calibri"/>
          <w:color w:val="000000"/>
          <w:sz w:val="20"/>
          <w:lang w:eastAsia="es-EC"/>
        </w:rPr>
        <w:t xml:space="preserve">]: </w:t>
      </w:r>
    </w:p>
    <w:p w14:paraId="096E86E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¿Dispone de sistema de almacenamiento de energía?: Si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No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</w:p>
    <w:p w14:paraId="7039B822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Producción anual estimada [</w:t>
      </w:r>
      <w:r w:rsidRPr="008A1248">
        <w:rPr>
          <w:rFonts w:ascii="Cambria Math" w:hAnsi="Cambria Math" w:cs="Cambria Math"/>
          <w:color w:val="000000"/>
          <w:sz w:val="20"/>
          <w:lang w:eastAsia="es-EC"/>
        </w:rPr>
        <w:t>𝑀𝑊</w:t>
      </w:r>
      <w:r w:rsidRPr="00DD603C">
        <w:rPr>
          <w:rFonts w:cs="Calibri"/>
          <w:color w:val="000000"/>
          <w:sz w:val="20"/>
          <w:lang w:eastAsia="es-EC"/>
        </w:rPr>
        <w:t xml:space="preserve">h]: </w:t>
      </w:r>
    </w:p>
    <w:p w14:paraId="7159F259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Tecnología de generación: </w:t>
      </w:r>
    </w:p>
    <w:p w14:paraId="529A0FB0" w14:textId="4E03C023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Fotovoltaica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Eólica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Biogás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Biomasa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Hidráulica   </w:t>
      </w:r>
    </w:p>
    <w:p w14:paraId="7B58ACFF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Número de fases:</w:t>
      </w:r>
    </w:p>
    <w:p w14:paraId="3C4F5DDE" w14:textId="40A9D2AB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Tipo de SGDA: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Con inversores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Con generador síncrono </w:t>
      </w:r>
      <w:r w:rsidRPr="008A1248">
        <w:rPr>
          <w:rFonts w:ascii="Segoe UI Symbol" w:hAnsi="Segoe UI Symbol" w:cs="Segoe UI Symbol"/>
          <w:color w:val="000000"/>
          <w:sz w:val="20"/>
          <w:lang w:eastAsia="es-EC"/>
        </w:rPr>
        <w:t>☐</w:t>
      </w:r>
      <w:r w:rsidRPr="00DD603C">
        <w:rPr>
          <w:rFonts w:cs="Calibri"/>
          <w:color w:val="000000"/>
          <w:sz w:val="20"/>
          <w:lang w:eastAsia="es-EC"/>
        </w:rPr>
        <w:t xml:space="preserve"> Con generador asíncrono</w:t>
      </w:r>
    </w:p>
    <w:p w14:paraId="4BD0E3F7" w14:textId="00EEECA4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Ubicación del punto de conexión del SGDA: </w:t>
      </w:r>
    </w:p>
    <w:p w14:paraId="27C65E2A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Provincia:</w:t>
      </w:r>
    </w:p>
    <w:p w14:paraId="00172629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Cantón:</w:t>
      </w:r>
    </w:p>
    <w:p w14:paraId="131FAF84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Parroquia:</w:t>
      </w:r>
    </w:p>
    <w:p w14:paraId="419D0C68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Barrio o recinto:</w:t>
      </w:r>
    </w:p>
    <w:p w14:paraId="40F1D4C8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Dirección domiciliaria (calle principal, número y calle secundaria):</w:t>
      </w:r>
    </w:p>
    <w:p w14:paraId="187CCC9C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Urbanización o edificio:</w:t>
      </w:r>
    </w:p>
    <w:p w14:paraId="06C228E2" w14:textId="77777777" w:rsidR="00487562" w:rsidRPr="00DD603C" w:rsidRDefault="00487562" w:rsidP="007E65C4">
      <w:pPr>
        <w:spacing w:after="0"/>
        <w:jc w:val="both"/>
        <w:rPr>
          <w:rFonts w:cs="Calibri"/>
          <w:b/>
          <w:sz w:val="20"/>
          <w:lang w:val="es-ES_tradnl" w:eastAsia="es-ES"/>
        </w:rPr>
      </w:pPr>
      <w:r w:rsidRPr="00DD603C">
        <w:rPr>
          <w:rFonts w:cs="Calibri"/>
          <w:color w:val="000000"/>
          <w:sz w:val="20"/>
          <w:lang w:eastAsia="es-EC"/>
        </w:rPr>
        <w:t xml:space="preserve">Referencia:  </w:t>
      </w:r>
      <w:r w:rsidRPr="00DD603C">
        <w:rPr>
          <w:rFonts w:cs="Calibri"/>
          <w:b/>
          <w:sz w:val="20"/>
          <w:lang w:val="es-ES_tradnl" w:eastAsia="es-ES"/>
        </w:rPr>
        <w:t xml:space="preserve"> </w:t>
      </w:r>
    </w:p>
    <w:p w14:paraId="61A72005" w14:textId="77777777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Coordenadas georreferenciadas UTM WGS84: X______ Y______</w:t>
      </w:r>
    </w:p>
    <w:p w14:paraId="002ACEE4" w14:textId="77777777" w:rsidR="002E6733" w:rsidRDefault="002E6733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</w:p>
    <w:p w14:paraId="63844950" w14:textId="0091E0E2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Firma del </w:t>
      </w:r>
      <w:proofErr w:type="gramStart"/>
      <w:r w:rsidRPr="00DD603C">
        <w:rPr>
          <w:rFonts w:cs="Calibri"/>
          <w:color w:val="000000"/>
          <w:sz w:val="20"/>
          <w:lang w:eastAsia="es-EC"/>
        </w:rPr>
        <w:t xml:space="preserve">solicitante  </w:t>
      </w:r>
      <w:r w:rsidR="002E6733">
        <w:rPr>
          <w:rFonts w:cs="Calibri"/>
          <w:color w:val="000000"/>
          <w:sz w:val="20"/>
          <w:lang w:eastAsia="es-EC"/>
        </w:rPr>
        <w:tab/>
      </w:r>
      <w:proofErr w:type="gramEnd"/>
      <w:r w:rsidR="002E6733">
        <w:rPr>
          <w:rFonts w:cs="Calibri"/>
          <w:color w:val="000000"/>
          <w:sz w:val="20"/>
          <w:lang w:eastAsia="es-EC"/>
        </w:rPr>
        <w:tab/>
      </w:r>
      <w:r w:rsidR="002E6733">
        <w:rPr>
          <w:rFonts w:cs="Calibri"/>
          <w:color w:val="000000"/>
          <w:sz w:val="20"/>
          <w:lang w:eastAsia="es-EC"/>
        </w:rPr>
        <w:tab/>
      </w:r>
      <w:r w:rsidR="002E6733">
        <w:rPr>
          <w:rFonts w:cs="Calibri"/>
          <w:color w:val="000000"/>
          <w:sz w:val="20"/>
          <w:lang w:eastAsia="es-EC"/>
        </w:rPr>
        <w:tab/>
        <w:t xml:space="preserve">               </w:t>
      </w:r>
      <w:r w:rsidRPr="00DD603C">
        <w:rPr>
          <w:rFonts w:cs="Calibri"/>
          <w:color w:val="000000"/>
          <w:sz w:val="20"/>
          <w:lang w:eastAsia="es-EC"/>
        </w:rPr>
        <w:t xml:space="preserve">Firma de recepción </w:t>
      </w:r>
    </w:p>
    <w:p w14:paraId="03EBCC39" w14:textId="77777777" w:rsidR="002E6733" w:rsidRDefault="002E6733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</w:p>
    <w:p w14:paraId="765153A8" w14:textId="77777777" w:rsidR="002E6733" w:rsidRDefault="002E6733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</w:p>
    <w:p w14:paraId="64FD78AC" w14:textId="1CE7B831" w:rsidR="00487562" w:rsidRPr="00DD603C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Nombre completo del solicitante</w:t>
      </w:r>
      <w:r w:rsidR="002E6733">
        <w:rPr>
          <w:rFonts w:cs="Calibri"/>
          <w:color w:val="000000"/>
          <w:sz w:val="20"/>
          <w:lang w:eastAsia="es-EC"/>
        </w:rPr>
        <w:t xml:space="preserve">                                                  </w:t>
      </w:r>
      <w:r w:rsidR="002E6733" w:rsidRPr="002E6733">
        <w:rPr>
          <w:rFonts w:cs="Calibri"/>
          <w:color w:val="000000"/>
          <w:sz w:val="20"/>
          <w:lang w:eastAsia="es-EC"/>
        </w:rPr>
        <w:t>Nombre completo de quien recibe la</w:t>
      </w:r>
    </w:p>
    <w:p w14:paraId="2B931643" w14:textId="1340180F" w:rsidR="00487562" w:rsidRPr="002E6733" w:rsidRDefault="00487562" w:rsidP="007E65C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  <w:lang w:eastAsia="es-EC"/>
        </w:rPr>
      </w:pPr>
      <w:r w:rsidRPr="002E6733">
        <w:rPr>
          <w:rFonts w:cs="Calibri"/>
          <w:color w:val="000000"/>
          <w:sz w:val="20"/>
          <w:szCs w:val="20"/>
          <w:lang w:eastAsia="es-EC"/>
        </w:rPr>
        <w:t>Documento de identificación del solicitante</w:t>
      </w:r>
      <w:r w:rsidR="002E6733" w:rsidRPr="002E6733">
        <w:rPr>
          <w:rFonts w:cs="Calibri"/>
          <w:color w:val="000000"/>
          <w:sz w:val="16"/>
          <w:szCs w:val="16"/>
          <w:lang w:eastAsia="es-EC"/>
        </w:rPr>
        <w:t xml:space="preserve"> </w:t>
      </w:r>
      <w:r w:rsidR="002E6733">
        <w:rPr>
          <w:rFonts w:cs="Calibri"/>
          <w:color w:val="000000"/>
          <w:sz w:val="16"/>
          <w:szCs w:val="16"/>
          <w:lang w:eastAsia="es-EC"/>
        </w:rPr>
        <w:tab/>
        <w:t xml:space="preserve">                   </w:t>
      </w:r>
      <w:r w:rsidR="002E6733" w:rsidRPr="002E6733">
        <w:rPr>
          <w:rFonts w:cs="Calibri"/>
          <w:color w:val="000000"/>
          <w:sz w:val="20"/>
          <w:lang w:eastAsia="es-EC"/>
        </w:rPr>
        <w:t>solicitud en la Distribuidora</w:t>
      </w:r>
    </w:p>
    <w:p w14:paraId="0CCC34DB" w14:textId="77777777" w:rsidR="00487562" w:rsidRPr="00DD603C" w:rsidRDefault="00487562" w:rsidP="002E6733">
      <w:pPr>
        <w:autoSpaceDE w:val="0"/>
        <w:autoSpaceDN w:val="0"/>
        <w:adjustRightInd w:val="0"/>
        <w:spacing w:after="0"/>
        <w:ind w:left="4248" w:firstLine="708"/>
        <w:jc w:val="both"/>
        <w:rPr>
          <w:rFonts w:cs="Calibri"/>
          <w:color w:val="000000"/>
          <w:sz w:val="20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>Fecha de recepción:</w:t>
      </w:r>
    </w:p>
    <w:p w14:paraId="62B93A32" w14:textId="4801CD9A" w:rsidR="00487562" w:rsidRPr="002E6733" w:rsidRDefault="00487562" w:rsidP="002E6733">
      <w:pPr>
        <w:autoSpaceDE w:val="0"/>
        <w:autoSpaceDN w:val="0"/>
        <w:adjustRightInd w:val="0"/>
        <w:spacing w:after="0"/>
        <w:ind w:left="4248" w:firstLine="708"/>
        <w:jc w:val="both"/>
        <w:rPr>
          <w:rFonts w:cs="Calibri"/>
          <w:szCs w:val="24"/>
          <w:lang w:eastAsia="es-EC"/>
        </w:rPr>
      </w:pPr>
      <w:r w:rsidRPr="00DD603C">
        <w:rPr>
          <w:rFonts w:cs="Calibri"/>
          <w:color w:val="000000"/>
          <w:sz w:val="20"/>
          <w:lang w:eastAsia="es-EC"/>
        </w:rPr>
        <w:t xml:space="preserve">Código de trámite: </w:t>
      </w:r>
    </w:p>
    <w:p w14:paraId="078E484B" w14:textId="77777777" w:rsidR="001664E4" w:rsidRPr="00487562" w:rsidRDefault="001664E4" w:rsidP="007E65C4">
      <w:pPr>
        <w:jc w:val="both"/>
      </w:pPr>
    </w:p>
    <w:sectPr w:rsidR="001664E4" w:rsidRPr="00487562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D29C" w14:textId="77777777" w:rsidR="001357EB" w:rsidRDefault="001357EB" w:rsidP="00F07F02">
      <w:pPr>
        <w:spacing w:after="0" w:line="240" w:lineRule="auto"/>
      </w:pPr>
      <w:r>
        <w:separator/>
      </w:r>
    </w:p>
  </w:endnote>
  <w:endnote w:type="continuationSeparator" w:id="0">
    <w:p w14:paraId="5EE68764" w14:textId="77777777" w:rsidR="001357EB" w:rsidRDefault="001357EB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29C7" w14:textId="77777777" w:rsidR="001357EB" w:rsidRDefault="001357EB" w:rsidP="00F07F02">
      <w:pPr>
        <w:spacing w:after="0" w:line="240" w:lineRule="auto"/>
      </w:pPr>
      <w:r>
        <w:separator/>
      </w:r>
    </w:p>
  </w:footnote>
  <w:footnote w:type="continuationSeparator" w:id="0">
    <w:p w14:paraId="46765EFC" w14:textId="77777777" w:rsidR="001357EB" w:rsidRDefault="001357EB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4"/>
  </w:num>
  <w:num w:numId="2" w16cid:durableId="1291326218">
    <w:abstractNumId w:val="6"/>
  </w:num>
  <w:num w:numId="3" w16cid:durableId="1809199905">
    <w:abstractNumId w:val="15"/>
  </w:num>
  <w:num w:numId="4" w16cid:durableId="269553111">
    <w:abstractNumId w:val="7"/>
  </w:num>
  <w:num w:numId="5" w16cid:durableId="1983847287">
    <w:abstractNumId w:val="11"/>
  </w:num>
  <w:num w:numId="6" w16cid:durableId="145247217">
    <w:abstractNumId w:val="3"/>
  </w:num>
  <w:num w:numId="7" w16cid:durableId="966425977">
    <w:abstractNumId w:val="2"/>
  </w:num>
  <w:num w:numId="8" w16cid:durableId="1878279494">
    <w:abstractNumId w:val="13"/>
  </w:num>
  <w:num w:numId="9" w16cid:durableId="1664580560">
    <w:abstractNumId w:val="10"/>
  </w:num>
  <w:num w:numId="10" w16cid:durableId="469052346">
    <w:abstractNumId w:val="14"/>
  </w:num>
  <w:num w:numId="11" w16cid:durableId="870456354">
    <w:abstractNumId w:val="8"/>
  </w:num>
  <w:num w:numId="12" w16cid:durableId="2131825595">
    <w:abstractNumId w:val="12"/>
  </w:num>
  <w:num w:numId="13" w16cid:durableId="1016886470">
    <w:abstractNumId w:val="9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C4E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5169"/>
    <w:rsid w:val="00036837"/>
    <w:rsid w:val="00036AB3"/>
    <w:rsid w:val="0004036F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357EB"/>
    <w:rsid w:val="001408EB"/>
    <w:rsid w:val="00140D97"/>
    <w:rsid w:val="001427A2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733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BAA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D738D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FCE"/>
    <w:rsid w:val="005B1760"/>
    <w:rsid w:val="005B17E4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65C4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2702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12DF"/>
    <w:rsid w:val="00A623EE"/>
    <w:rsid w:val="00A6379B"/>
    <w:rsid w:val="00A64992"/>
    <w:rsid w:val="00A66F03"/>
    <w:rsid w:val="00A679D2"/>
    <w:rsid w:val="00A70BD8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D41"/>
    <w:rsid w:val="00F96266"/>
    <w:rsid w:val="00F9628F"/>
    <w:rsid w:val="00F9658B"/>
    <w:rsid w:val="00F97B3F"/>
    <w:rsid w:val="00FA0654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8478</TotalTime>
  <Pages>2</Pages>
  <Words>440</Words>
  <Characters>2658</Characters>
  <Application>Microsoft Office Word</Application>
  <DocSecurity>0</DocSecurity>
  <Lines>88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874</cp:revision>
  <cp:lastPrinted>2025-12-17T16:30:00Z</cp:lastPrinted>
  <dcterms:created xsi:type="dcterms:W3CDTF">2024-07-18T19:56:00Z</dcterms:created>
  <dcterms:modified xsi:type="dcterms:W3CDTF">2025-12-23T20:38:00Z</dcterms:modified>
</cp:coreProperties>
</file>